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CAF" w:rsidRPr="009C29C7" w:rsidRDefault="00AC6CAF" w:rsidP="00AC6CA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Отчет по проведенным мероприятиям</w:t>
      </w:r>
      <w:r w:rsidRPr="009C29C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в рамках антикоррупционной недели,                                                                                                                                             приуроченных к Международному дню борьбы с коррупцией                                                                                       </w:t>
      </w:r>
      <w:r w:rsidR="00021445">
        <w:rPr>
          <w:rFonts w:ascii="Times New Roman" w:eastAsia="Calibri" w:hAnsi="Times New Roman" w:cs="Times New Roman"/>
          <w:b/>
          <w:sz w:val="24"/>
          <w:szCs w:val="24"/>
        </w:rPr>
        <w:t xml:space="preserve">             ( к 9 декабря 2021 </w:t>
      </w:r>
      <w:r w:rsidRPr="009C29C7">
        <w:rPr>
          <w:rFonts w:ascii="Times New Roman" w:eastAsia="Calibri" w:hAnsi="Times New Roman" w:cs="Times New Roman"/>
          <w:b/>
          <w:sz w:val="24"/>
          <w:szCs w:val="24"/>
        </w:rPr>
        <w:t>года 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МБОУ «СОШ №8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г.Азнакаево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 РТ</w:t>
      </w:r>
    </w:p>
    <w:tbl>
      <w:tblPr>
        <w:tblStyle w:val="1"/>
        <w:tblW w:w="7736" w:type="dxa"/>
        <w:tblInd w:w="594" w:type="dxa"/>
        <w:tblLook w:val="04A0" w:firstRow="1" w:lastRow="0" w:firstColumn="1" w:lastColumn="0" w:noHBand="0" w:noVBand="1"/>
      </w:tblPr>
      <w:tblGrid>
        <w:gridCol w:w="532"/>
        <w:gridCol w:w="2836"/>
        <w:gridCol w:w="1533"/>
        <w:gridCol w:w="2835"/>
      </w:tblGrid>
      <w:tr w:rsidR="00021445" w:rsidRPr="009C29C7" w:rsidTr="00021445">
        <w:tc>
          <w:tcPr>
            <w:tcW w:w="532" w:type="dxa"/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533" w:type="dxa"/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21445" w:rsidRPr="009C29C7" w:rsidTr="00021445">
        <w:tc>
          <w:tcPr>
            <w:tcW w:w="532" w:type="dxa"/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021445" w:rsidRPr="009C29C7" w:rsidRDefault="00021445" w:rsidP="00AC6C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Книжная выставка </w:t>
            </w:r>
          </w:p>
        </w:tc>
        <w:tc>
          <w:tcPr>
            <w:tcW w:w="1533" w:type="dxa"/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21445" w:rsidRPr="00021445" w:rsidRDefault="00021445" w:rsidP="000214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Библиотекарь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21445" w:rsidRPr="009C29C7" w:rsidTr="00021445">
        <w:tc>
          <w:tcPr>
            <w:tcW w:w="532" w:type="dxa"/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021445" w:rsidRPr="009C29C7" w:rsidRDefault="00021445" w:rsidP="000214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</w:t>
            </w:r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антикоррупционной тематике </w:t>
            </w:r>
          </w:p>
        </w:tc>
        <w:tc>
          <w:tcPr>
            <w:tcW w:w="1533" w:type="dxa"/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1445" w:rsidRPr="009C29C7" w:rsidTr="00021445">
        <w:tc>
          <w:tcPr>
            <w:tcW w:w="532" w:type="dxa"/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021445" w:rsidRPr="009C29C7" w:rsidRDefault="00021445" w:rsidP="000214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>стреч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заместителем прокурора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г.Азнакаево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ЯФизовым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 </w:t>
            </w:r>
          </w:p>
        </w:tc>
        <w:tc>
          <w:tcPr>
            <w:tcW w:w="1533" w:type="dxa"/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А.М.,                          ЗДВР </w:t>
            </w:r>
            <w:proofErr w:type="spellStart"/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021445" w:rsidRPr="009C29C7" w:rsidTr="00021445">
        <w:tc>
          <w:tcPr>
            <w:tcW w:w="532" w:type="dxa"/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021445" w:rsidRPr="009C29C7" w:rsidRDefault="00021445" w:rsidP="000214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конкурсе творческих работ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антикоррупционной направленности  «Знай и не допускай». Награждение призеров и победителей конкурса.</w:t>
            </w:r>
          </w:p>
        </w:tc>
        <w:tc>
          <w:tcPr>
            <w:tcW w:w="1533" w:type="dxa"/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21445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</w:t>
            </w:r>
          </w:p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1445" w:rsidRPr="009C29C7" w:rsidTr="00021445">
        <w:trPr>
          <w:trHeight w:val="885"/>
        </w:trPr>
        <w:tc>
          <w:tcPr>
            <w:tcW w:w="532" w:type="dxa"/>
            <w:tcBorders>
              <w:bottom w:val="single" w:sz="4" w:space="0" w:color="auto"/>
            </w:tcBorders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021445" w:rsidRPr="009C29C7" w:rsidRDefault="00021445" w:rsidP="000214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учащихся «Мы простив коррупции»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6.12-9.12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021445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  <w:p w:rsidR="00021445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445" w:rsidRPr="009C29C7" w:rsidTr="00021445">
        <w:trPr>
          <w:trHeight w:val="75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021445" w:rsidRPr="009C29C7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21445" w:rsidRDefault="00021445" w:rsidP="000214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класса полиции в деловой игре «Город без коррупции»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:rsidR="00021445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45" w:rsidRDefault="00021445" w:rsidP="000214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9C2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</w:t>
            </w:r>
          </w:p>
          <w:p w:rsidR="00021445" w:rsidRDefault="00021445" w:rsidP="000214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021445" w:rsidRDefault="00021445" w:rsidP="00EA34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C6CAF" w:rsidRPr="009C29C7" w:rsidRDefault="00AC6CAF" w:rsidP="00AC6CAF">
      <w:pPr>
        <w:rPr>
          <w:rFonts w:ascii="Times New Roman" w:eastAsia="Calibri" w:hAnsi="Times New Roman" w:cs="Times New Roman"/>
          <w:sz w:val="24"/>
          <w:szCs w:val="24"/>
        </w:rPr>
      </w:pPr>
    </w:p>
    <w:p w:rsidR="00AC6CAF" w:rsidRPr="009C29C7" w:rsidRDefault="00AC6CAF" w:rsidP="00AC6C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Составила</w:t>
      </w:r>
      <w:r w:rsidRPr="009C29C7"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           </w:t>
      </w:r>
      <w:proofErr w:type="spellStart"/>
      <w:r w:rsidRPr="009C29C7">
        <w:rPr>
          <w:rFonts w:ascii="Times New Roman" w:eastAsia="Calibri" w:hAnsi="Times New Roman" w:cs="Times New Roman"/>
          <w:sz w:val="24"/>
          <w:szCs w:val="24"/>
        </w:rPr>
        <w:t>Р.З.Гизатуллина</w:t>
      </w:r>
      <w:proofErr w:type="spellEnd"/>
      <w:r w:rsidRPr="009C29C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6D44" w:rsidRDefault="00F66D44"/>
    <w:sectPr w:rsidR="00F66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FF4"/>
    <w:rsid w:val="00021445"/>
    <w:rsid w:val="007A5FF4"/>
    <w:rsid w:val="008D702B"/>
    <w:rsid w:val="00AC6CAF"/>
    <w:rsid w:val="00F6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2E73"/>
  <w15:docId w15:val="{BE711F4F-6B97-4BC2-808D-C0D93E35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C6CA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C6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Рания</cp:lastModifiedBy>
  <cp:revision>3</cp:revision>
  <dcterms:created xsi:type="dcterms:W3CDTF">2020-12-08T12:36:00Z</dcterms:created>
  <dcterms:modified xsi:type="dcterms:W3CDTF">2021-12-10T06:47:00Z</dcterms:modified>
</cp:coreProperties>
</file>